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DC78" w14:textId="77777777" w:rsidR="00940D6B" w:rsidRDefault="00810F4F">
      <w:pPr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</w:pPr>
      <w:r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t>Baden-Württemberg-STIPEN</w:t>
      </w:r>
      <w:r w:rsidR="00692948"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t>D</w:t>
      </w:r>
      <w:r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t>I</w:t>
      </w:r>
      <w:r w:rsidR="00692948"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t>UM</w:t>
      </w:r>
    </w:p>
    <w:p w14:paraId="1EA50387" w14:textId="2A6C728A" w:rsidR="00692948" w:rsidRPr="00A3395A" w:rsidRDefault="00A3495F">
      <w:pPr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</w:pPr>
      <w:r w:rsidRPr="00A3395A">
        <w:rPr>
          <w:rFonts w:ascii="Arial" w:hAnsi="Arial" w:cs="Arial"/>
          <w:b/>
          <w:noProof/>
          <w:color w:val="FFFFFF"/>
          <w:sz w:val="32"/>
          <w:szCs w:val="32"/>
          <w:lang w:eastAsia="de-DE"/>
        </w:rPr>
        <w:br/>
        <w:t>für Studierende – BWS plus</w:t>
      </w:r>
    </w:p>
    <w:p w14:paraId="1EA50388" w14:textId="77777777" w:rsidR="00732340" w:rsidRDefault="00732340">
      <w:pPr>
        <w:rPr>
          <w:noProof/>
          <w:lang w:eastAsia="de-DE"/>
        </w:rPr>
      </w:pPr>
    </w:p>
    <w:p w14:paraId="1EA5038A" w14:textId="77777777" w:rsidR="00BD078D" w:rsidRDefault="00FC2155" w:rsidP="001C716F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FF7D00"/>
          <w:sz w:val="32"/>
          <w:szCs w:val="24"/>
        </w:rPr>
      </w:pPr>
      <w:r>
        <w:rPr>
          <w:rFonts w:ascii="Arial" w:hAnsi="Arial" w:cs="Arial"/>
          <w:b/>
          <w:color w:val="FF7D00"/>
          <w:sz w:val="40"/>
          <w:szCs w:val="40"/>
        </w:rPr>
        <w:t>BADEN-WÜRTTEMBERG</w:t>
      </w:r>
      <w:r w:rsidRPr="00623EDE">
        <w:rPr>
          <w:rFonts w:ascii="Arial" w:hAnsi="Arial" w:cs="Arial"/>
          <w:b/>
          <w:color w:val="FF7D00"/>
          <w:sz w:val="40"/>
          <w:szCs w:val="40"/>
        </w:rPr>
        <w:t>-STIPENDIUM</w:t>
      </w:r>
      <w:r w:rsidRPr="00623EDE">
        <w:rPr>
          <w:rFonts w:ascii="Arial" w:hAnsi="Arial" w:cs="Arial"/>
          <w:b/>
          <w:color w:val="FF7D00"/>
          <w:sz w:val="40"/>
          <w:szCs w:val="40"/>
        </w:rPr>
        <w:br/>
      </w:r>
      <w:r>
        <w:rPr>
          <w:rFonts w:ascii="Arial" w:hAnsi="Arial" w:cs="Arial"/>
          <w:b/>
          <w:color w:val="FF7D00"/>
          <w:sz w:val="40"/>
          <w:szCs w:val="40"/>
        </w:rPr>
        <w:t>FÜR STUDIERENDE – BWS plus</w:t>
      </w:r>
      <w:r>
        <w:rPr>
          <w:rFonts w:ascii="Arial" w:hAnsi="Arial" w:cs="Arial"/>
          <w:b/>
          <w:color w:val="FF7D00"/>
          <w:sz w:val="40"/>
          <w:szCs w:val="40"/>
        </w:rPr>
        <w:br/>
      </w:r>
    </w:p>
    <w:p w14:paraId="1EA5038B" w14:textId="1F6EA9C2" w:rsidR="00BD078D" w:rsidRDefault="00BD078D" w:rsidP="00B144D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sz w:val="20"/>
          <w:szCs w:val="20"/>
          <w:lang w:eastAsia="de-DE"/>
        </w:rPr>
      </w:pPr>
      <w:r w:rsidRPr="00BD078D">
        <w:rPr>
          <w:rFonts w:ascii="Arial" w:hAnsi="Arial" w:cs="Arial"/>
          <w:b/>
          <w:color w:val="FF7D00"/>
          <w:sz w:val="32"/>
          <w:szCs w:val="24"/>
        </w:rPr>
        <w:t>Projektantrag 202</w:t>
      </w:r>
      <w:r w:rsidR="00090D2F">
        <w:rPr>
          <w:rFonts w:ascii="Arial" w:hAnsi="Arial" w:cs="Arial"/>
          <w:b/>
          <w:color w:val="FF7D00"/>
          <w:sz w:val="32"/>
          <w:szCs w:val="24"/>
        </w:rPr>
        <w:t>3</w:t>
      </w:r>
      <w:r w:rsidRPr="00BD078D">
        <w:rPr>
          <w:rFonts w:ascii="Arial" w:hAnsi="Arial" w:cs="Arial"/>
          <w:b/>
          <w:color w:val="FF7D00"/>
          <w:sz w:val="32"/>
          <w:szCs w:val="24"/>
        </w:rPr>
        <w:t xml:space="preserve"> der </w:t>
      </w:r>
      <w:r w:rsidR="003D4B22" w:rsidRPr="00BD078D">
        <w:rPr>
          <w:rFonts w:ascii="Arial" w:hAnsi="Arial" w:cs="Arial"/>
          <w:b/>
          <w:color w:val="FF7D00"/>
          <w:sz w:val="48"/>
          <w:szCs w:val="40"/>
        </w:rPr>
        <w:br/>
      </w:r>
    </w:p>
    <w:p w14:paraId="1EA5038C" w14:textId="77777777" w:rsidR="00752D28" w:rsidRDefault="00BD078D" w:rsidP="00B144D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</w:pPr>
      <w:r>
        <w:rPr>
          <w:rFonts w:ascii="Arial" w:hAnsi="Arial" w:cs="Arial"/>
          <w:color w:val="808080" w:themeColor="background1" w:themeShade="80"/>
          <w:sz w:val="20"/>
        </w:rPr>
        <w:t>Fügen Sie hier bitte den Namen Ihrer Hochschule ein</w:t>
      </w:r>
    </w:p>
    <w:p w14:paraId="1EA5038D" w14:textId="77777777" w:rsidR="00BD79BD" w:rsidRDefault="00BD79BD" w:rsidP="00B144D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FF7D00"/>
          <w:sz w:val="32"/>
          <w:szCs w:val="24"/>
        </w:rPr>
      </w:pPr>
    </w:p>
    <w:p w14:paraId="1EA5038E" w14:textId="77777777" w:rsidR="00BD078D" w:rsidRDefault="00BD078D" w:rsidP="00B144D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</w:pPr>
      <w:r>
        <w:rPr>
          <w:rFonts w:ascii="Arial" w:hAnsi="Arial" w:cs="Arial"/>
          <w:b/>
          <w:color w:val="FF7D00"/>
          <w:sz w:val="32"/>
          <w:szCs w:val="24"/>
        </w:rPr>
        <w:t>Projekttitel</w:t>
      </w:r>
    </w:p>
    <w:p w14:paraId="1EA5038F" w14:textId="77777777" w:rsidR="00BD078D" w:rsidRDefault="00BD078D" w:rsidP="00B144D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</w:pPr>
      <w:r>
        <w:rPr>
          <w:rFonts w:ascii="Arial" w:hAnsi="Arial" w:cs="Arial"/>
          <w:color w:val="808080" w:themeColor="background1" w:themeShade="80"/>
          <w:sz w:val="20"/>
        </w:rPr>
        <w:t>Fügen Sie hier bitte den Titel Ihres Projekts ein</w:t>
      </w:r>
    </w:p>
    <w:p w14:paraId="1EA50390" w14:textId="77777777" w:rsidR="004A69D8" w:rsidRDefault="004A69D8" w:rsidP="00752D28">
      <w:pPr>
        <w:rPr>
          <w:rFonts w:ascii="Arial" w:hAnsi="Arial" w:cs="Arial"/>
          <w:b/>
        </w:rPr>
      </w:pPr>
    </w:p>
    <w:p w14:paraId="3AC34976" w14:textId="58657D21" w:rsidR="00F75E43" w:rsidRPr="0015663F" w:rsidRDefault="00F75E43" w:rsidP="0015663F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15663F">
        <w:rPr>
          <w:rFonts w:ascii="Arial" w:hAnsi="Arial" w:cs="Arial"/>
          <w:b/>
          <w:color w:val="000000" w:themeColor="text1"/>
          <w:sz w:val="24"/>
          <w:szCs w:val="20"/>
        </w:rPr>
        <w:t>Partnerhochschule(n), Land</w:t>
      </w:r>
    </w:p>
    <w:p w14:paraId="060FC792" w14:textId="5CB30CD3" w:rsidR="00F75E43" w:rsidRDefault="00F75E43" w:rsidP="0015663F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808080" w:themeColor="background1" w:themeShade="80"/>
          <w:sz w:val="20"/>
        </w:rPr>
      </w:pPr>
      <w:r w:rsidRPr="00F75E43">
        <w:rPr>
          <w:rFonts w:ascii="Arial" w:hAnsi="Arial" w:cs="Arial"/>
          <w:color w:val="808080" w:themeColor="background1" w:themeShade="80"/>
          <w:sz w:val="20"/>
        </w:rPr>
        <w:t>Fügen Sie hier bitte d</w:t>
      </w:r>
      <w:r w:rsidRPr="004730D7">
        <w:rPr>
          <w:rFonts w:ascii="Arial" w:hAnsi="Arial" w:cs="Arial"/>
          <w:color w:val="808080" w:themeColor="background1" w:themeShade="80"/>
          <w:sz w:val="20"/>
        </w:rPr>
        <w:t>ie Partnerhochschule(n)</w:t>
      </w:r>
      <w:r w:rsidR="004730D7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Pr="00F75E43">
        <w:rPr>
          <w:rFonts w:ascii="Arial" w:hAnsi="Arial" w:cs="Arial"/>
          <w:color w:val="808080" w:themeColor="background1" w:themeShade="80"/>
          <w:sz w:val="20"/>
        </w:rPr>
        <w:t>Ihres Projekts</w:t>
      </w:r>
      <w:r w:rsidR="0015663F">
        <w:rPr>
          <w:rFonts w:ascii="Arial" w:hAnsi="Arial" w:cs="Arial"/>
          <w:color w:val="808080" w:themeColor="background1" w:themeShade="80"/>
          <w:sz w:val="20"/>
        </w:rPr>
        <w:t xml:space="preserve"> und das Land</w:t>
      </w:r>
      <w:r w:rsidRPr="00F75E43">
        <w:rPr>
          <w:rFonts w:ascii="Arial" w:hAnsi="Arial" w:cs="Arial"/>
          <w:color w:val="808080" w:themeColor="background1" w:themeShade="80"/>
          <w:sz w:val="20"/>
        </w:rPr>
        <w:t xml:space="preserve"> ein</w:t>
      </w:r>
    </w:p>
    <w:p w14:paraId="46A88C34" w14:textId="219E3DF6" w:rsidR="00F75E43" w:rsidRPr="0015663F" w:rsidRDefault="00F75E43" w:rsidP="0015663F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5663F">
        <w:rPr>
          <w:rFonts w:ascii="Arial" w:hAnsi="Arial" w:cs="Arial"/>
          <w:b/>
          <w:color w:val="000000" w:themeColor="text1"/>
          <w:sz w:val="24"/>
          <w:szCs w:val="24"/>
        </w:rPr>
        <w:t>Projektzeitraum</w:t>
      </w:r>
    </w:p>
    <w:p w14:paraId="4B17793D" w14:textId="6B5B3CF1" w:rsidR="00F75E43" w:rsidRPr="00F75E43" w:rsidRDefault="00F75E43" w:rsidP="0015663F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</w:pPr>
      <w:r w:rsidRPr="00F75E43">
        <w:rPr>
          <w:rFonts w:ascii="Arial" w:hAnsi="Arial" w:cs="Arial"/>
          <w:color w:val="808080" w:themeColor="background1" w:themeShade="80"/>
          <w:sz w:val="20"/>
        </w:rPr>
        <w:t>Fügen Sie hier bitte d</w:t>
      </w:r>
      <w:r w:rsidRPr="004730D7">
        <w:rPr>
          <w:rFonts w:ascii="Arial" w:hAnsi="Arial" w:cs="Arial"/>
          <w:color w:val="808080" w:themeColor="background1" w:themeShade="80"/>
          <w:sz w:val="20"/>
        </w:rPr>
        <w:t>en Projektzeitraum</w:t>
      </w:r>
      <w:r w:rsidRPr="00F75E43">
        <w:rPr>
          <w:rFonts w:ascii="Arial" w:hAnsi="Arial" w:cs="Arial"/>
          <w:color w:val="808080" w:themeColor="background1" w:themeShade="80"/>
          <w:sz w:val="20"/>
        </w:rPr>
        <w:t xml:space="preserve"> Ihres Projekts ein</w:t>
      </w:r>
    </w:p>
    <w:p w14:paraId="26BA2975" w14:textId="77777777" w:rsidR="00F75E43" w:rsidRPr="00F75E43" w:rsidRDefault="00F75E43" w:rsidP="00F75E43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sz w:val="20"/>
          <w:szCs w:val="20"/>
          <w:shd w:val="clear" w:color="auto" w:fill="D9D9D9"/>
          <w:lang w:eastAsia="de-DE"/>
        </w:rPr>
      </w:pPr>
    </w:p>
    <w:p w14:paraId="1EA50391" w14:textId="77777777" w:rsidR="00486D18" w:rsidRDefault="00486D18" w:rsidP="00752D28">
      <w:pPr>
        <w:rPr>
          <w:rFonts w:ascii="Arial" w:hAnsi="Arial" w:cs="Arial"/>
          <w:b/>
        </w:rPr>
      </w:pPr>
    </w:p>
    <w:p w14:paraId="1EA50392" w14:textId="77777777" w:rsidR="00486D18" w:rsidRDefault="00486D18" w:rsidP="00752D28">
      <w:pPr>
        <w:rPr>
          <w:rFonts w:ascii="Arial" w:hAnsi="Arial" w:cs="Arial"/>
          <w:b/>
        </w:rPr>
      </w:pPr>
    </w:p>
    <w:p w14:paraId="1EA50393" w14:textId="77777777" w:rsidR="00486D18" w:rsidRDefault="00486D18" w:rsidP="00752D28">
      <w:pPr>
        <w:rPr>
          <w:rFonts w:ascii="Arial" w:hAnsi="Arial" w:cs="Arial"/>
          <w:b/>
        </w:rPr>
      </w:pPr>
    </w:p>
    <w:p w14:paraId="1EA50394" w14:textId="77777777" w:rsidR="00486D18" w:rsidRDefault="00486D18" w:rsidP="00752D28">
      <w:pPr>
        <w:rPr>
          <w:rFonts w:ascii="Arial" w:hAnsi="Arial" w:cs="Arial"/>
          <w:b/>
        </w:rPr>
      </w:pPr>
    </w:p>
    <w:p w14:paraId="1EA50395" w14:textId="078DB59F" w:rsidR="00486D18" w:rsidRDefault="00486D18" w:rsidP="00752D28">
      <w:pPr>
        <w:rPr>
          <w:rFonts w:ascii="Arial" w:hAnsi="Arial" w:cs="Arial"/>
          <w:b/>
        </w:rPr>
      </w:pPr>
    </w:p>
    <w:p w14:paraId="168FA7C3" w14:textId="77777777" w:rsidR="00940D6B" w:rsidRDefault="00940D6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EA5039F" w14:textId="455B9788" w:rsidR="00752D28" w:rsidRDefault="00752D28" w:rsidP="00752D28">
      <w:pPr>
        <w:rPr>
          <w:rFonts w:ascii="Arial" w:hAnsi="Arial" w:cs="Arial"/>
          <w:i/>
          <w:sz w:val="20"/>
        </w:rPr>
      </w:pPr>
      <w:r w:rsidRPr="00FC2155">
        <w:rPr>
          <w:rFonts w:ascii="Arial" w:hAnsi="Arial" w:cs="Arial"/>
          <w:b/>
        </w:rPr>
        <w:lastRenderedPageBreak/>
        <w:t xml:space="preserve">Hinweis: </w:t>
      </w:r>
      <w:r w:rsidRPr="00FC2155">
        <w:rPr>
          <w:rFonts w:ascii="Arial" w:hAnsi="Arial" w:cs="Arial"/>
          <w:i/>
          <w:sz w:val="20"/>
        </w:rPr>
        <w:t xml:space="preserve">Der vorgegebene Platz für die Antworten auf die Punkte 1 – </w:t>
      </w:r>
      <w:r w:rsidR="00A93C62">
        <w:rPr>
          <w:rFonts w:ascii="Arial" w:hAnsi="Arial" w:cs="Arial"/>
          <w:i/>
          <w:sz w:val="20"/>
        </w:rPr>
        <w:t>4</w:t>
      </w:r>
      <w:r w:rsidRPr="00FC2155">
        <w:rPr>
          <w:rFonts w:ascii="Arial" w:hAnsi="Arial" w:cs="Arial"/>
          <w:i/>
          <w:sz w:val="20"/>
        </w:rPr>
        <w:t xml:space="preserve"> ist nicht zwingend.</w:t>
      </w:r>
      <w:r w:rsidRPr="00FC2155">
        <w:rPr>
          <w:rFonts w:ascii="Arial" w:hAnsi="Arial" w:cs="Arial"/>
          <w:b/>
        </w:rPr>
        <w:t xml:space="preserve"> </w:t>
      </w:r>
      <w:r w:rsidR="00235F25">
        <w:rPr>
          <w:rFonts w:ascii="Arial" w:hAnsi="Arial" w:cs="Arial"/>
          <w:b/>
        </w:rPr>
        <w:br/>
      </w:r>
      <w:r w:rsidRPr="00FC2155">
        <w:rPr>
          <w:rFonts w:ascii="Arial" w:hAnsi="Arial" w:cs="Arial"/>
          <w:i/>
          <w:sz w:val="20"/>
        </w:rPr>
        <w:t xml:space="preserve">Der gesamte Projektantrag sollte jedoch eine Länge von 4 Seiten </w:t>
      </w:r>
      <w:r w:rsidRPr="00FC2155">
        <w:rPr>
          <w:rFonts w:ascii="Arial" w:hAnsi="Arial" w:cs="Arial"/>
          <w:i/>
          <w:sz w:val="20"/>
          <w:u w:val="single"/>
        </w:rPr>
        <w:t>nicht</w:t>
      </w:r>
      <w:r w:rsidRPr="00FC2155">
        <w:rPr>
          <w:rFonts w:ascii="Arial" w:hAnsi="Arial" w:cs="Arial"/>
          <w:i/>
          <w:sz w:val="20"/>
        </w:rPr>
        <w:t xml:space="preserve"> überschreiten</w:t>
      </w:r>
      <w:r w:rsidR="00D813B7">
        <w:rPr>
          <w:rFonts w:ascii="Arial" w:hAnsi="Arial" w:cs="Arial"/>
          <w:i/>
          <w:sz w:val="20"/>
        </w:rPr>
        <w:t xml:space="preserve"> (exkl. Deckblatt)</w:t>
      </w:r>
      <w:r w:rsidRPr="00FC2155">
        <w:rPr>
          <w:rFonts w:ascii="Arial" w:hAnsi="Arial" w:cs="Arial"/>
          <w:i/>
          <w:sz w:val="20"/>
        </w:rPr>
        <w:t>.</w:t>
      </w:r>
      <w:r w:rsidR="00E3297F">
        <w:rPr>
          <w:rFonts w:ascii="Arial" w:hAnsi="Arial" w:cs="Arial"/>
          <w:i/>
          <w:sz w:val="20"/>
        </w:rPr>
        <w:t xml:space="preserve"> Bitte nehmen Sie Rücksicht auf die </w:t>
      </w:r>
      <w:r w:rsidR="00275D02">
        <w:rPr>
          <w:rFonts w:ascii="Arial" w:hAnsi="Arial" w:cs="Arial"/>
          <w:i/>
          <w:sz w:val="20"/>
        </w:rPr>
        <w:t xml:space="preserve">Gutachterinnen und </w:t>
      </w:r>
      <w:r w:rsidR="00437CD0">
        <w:rPr>
          <w:rFonts w:ascii="Arial" w:hAnsi="Arial" w:cs="Arial"/>
          <w:i/>
          <w:sz w:val="20"/>
        </w:rPr>
        <w:t>Gutachter und</w:t>
      </w:r>
      <w:r w:rsidR="00BD078D">
        <w:rPr>
          <w:rFonts w:ascii="Arial" w:hAnsi="Arial" w:cs="Arial"/>
          <w:i/>
          <w:sz w:val="20"/>
        </w:rPr>
        <w:t xml:space="preserve"> halten sich an die angegebene </w:t>
      </w:r>
      <w:r w:rsidR="00E3297F">
        <w:rPr>
          <w:rFonts w:ascii="Arial" w:hAnsi="Arial" w:cs="Arial"/>
          <w:i/>
          <w:sz w:val="20"/>
        </w:rPr>
        <w:t>Schriftgröße</w:t>
      </w:r>
      <w:r w:rsidR="00DB7E53">
        <w:rPr>
          <w:rFonts w:ascii="Arial" w:hAnsi="Arial" w:cs="Arial"/>
          <w:i/>
          <w:sz w:val="20"/>
        </w:rPr>
        <w:t xml:space="preserve"> (Arial 10)</w:t>
      </w:r>
      <w:r w:rsidR="00E3297F">
        <w:rPr>
          <w:rFonts w:ascii="Arial" w:hAnsi="Arial" w:cs="Arial"/>
          <w:i/>
          <w:sz w:val="20"/>
        </w:rPr>
        <w:t>.</w:t>
      </w:r>
    </w:p>
    <w:p w14:paraId="1EA503A1" w14:textId="77777777" w:rsidR="00752D28" w:rsidRPr="00FC2155" w:rsidRDefault="00752D28" w:rsidP="00752D28">
      <w:pPr>
        <w:rPr>
          <w:rFonts w:ascii="Arial" w:hAnsi="Arial" w:cs="Arial"/>
          <w:b/>
        </w:rPr>
      </w:pPr>
      <w:r w:rsidRPr="00FC2155">
        <w:rPr>
          <w:rFonts w:ascii="Arial" w:hAnsi="Arial" w:cs="Arial"/>
          <w:b/>
        </w:rPr>
        <w:t>1)</w:t>
      </w:r>
      <w:r w:rsidRPr="00FC2155">
        <w:rPr>
          <w:rFonts w:ascii="Arial" w:hAnsi="Arial" w:cs="Arial"/>
          <w:b/>
        </w:rPr>
        <w:tab/>
        <w:t>Projektbeschreibung</w:t>
      </w:r>
    </w:p>
    <w:p w14:paraId="1EA503A2" w14:textId="77777777" w:rsidR="007324E6" w:rsidRPr="00235F25" w:rsidRDefault="00652D00" w:rsidP="001F6975">
      <w:pPr>
        <w:autoSpaceDE w:val="0"/>
        <w:autoSpaceDN w:val="0"/>
        <w:adjustRightInd w:val="0"/>
        <w:ind w:left="708"/>
        <w:jc w:val="both"/>
        <w:rPr>
          <w:rFonts w:ascii="MyriadPro-Regular" w:hAnsi="MyriadPro-Regular" w:cs="MyriadPro-Regular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Beschreiben Sie den geplanten Projektablauf. </w:t>
      </w:r>
      <w:r w:rsidR="007324E6">
        <w:rPr>
          <w:rFonts w:ascii="Arial" w:hAnsi="Arial" w:cs="Arial"/>
          <w:sz w:val="18"/>
          <w:szCs w:val="18"/>
        </w:rPr>
        <w:t>Wenn es sich um einen wiederholt eingereichten Antrag handelt, gehen Sie bitte auf die Unterschiede und Änderungen im Vergleich zum vorherigen Antrag ein.</w:t>
      </w:r>
    </w:p>
    <w:tbl>
      <w:tblPr>
        <w:tblW w:w="9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6"/>
      </w:tblGrid>
      <w:tr w:rsidR="00752D28" w:rsidRPr="00FC2155" w14:paraId="1EA503A8" w14:textId="77777777" w:rsidTr="004A69D8">
        <w:trPr>
          <w:trHeight w:val="2495"/>
        </w:trPr>
        <w:tc>
          <w:tcPr>
            <w:tcW w:w="9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03A3" w14:textId="77777777" w:rsidR="001A4393" w:rsidRPr="006372DE" w:rsidRDefault="00D41130" w:rsidP="00280C97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Welche</w:t>
            </w:r>
            <w:r w:rsidR="00604AAA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Herausforderungen </w:t>
            </w: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erkennen Sie, </w:t>
            </w:r>
            <w:r w:rsidR="00604AAA">
              <w:rPr>
                <w:rFonts w:ascii="Arial" w:hAnsi="Arial" w:cs="Arial"/>
                <w:color w:val="808080" w:themeColor="background1" w:themeShade="80"/>
                <w:sz w:val="20"/>
              </w:rPr>
              <w:t>die</w:t>
            </w: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Sie mit dem Projekt angehen möchten?</w:t>
            </w:r>
          </w:p>
          <w:p w14:paraId="1EA503A4" w14:textId="1DEE2B39" w:rsidR="00752D28" w:rsidRDefault="001A4393" w:rsidP="00280C97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Welche Art des Austauschs ist innerhalb des Projekts geplant? Wie soll </w:t>
            </w:r>
            <w:r w:rsidR="004337DC">
              <w:rPr>
                <w:rFonts w:ascii="Arial" w:hAnsi="Arial" w:cs="Arial"/>
                <w:color w:val="808080" w:themeColor="background1" w:themeShade="80"/>
                <w:sz w:val="20"/>
              </w:rPr>
              <w:t>eine</w:t>
            </w:r>
            <w:r w:rsidR="00090D2F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nachhaltige Kooperation </w:t>
            </w:r>
            <w:r w:rsidR="00051FED">
              <w:rPr>
                <w:rFonts w:ascii="Arial" w:hAnsi="Arial" w:cs="Arial"/>
                <w:color w:val="808080" w:themeColor="background1" w:themeShade="80"/>
                <w:sz w:val="20"/>
              </w:rPr>
              <w:t>mit</w:t>
            </w:r>
            <w:r w:rsidR="00051FED"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</w:t>
            </w:r>
            <w:r w:rsidR="00E460D7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einer/mehreren </w:t>
            </w: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ausländischen Hochschulen </w:t>
            </w:r>
            <w:r w:rsidR="00E743CA">
              <w:rPr>
                <w:rFonts w:ascii="Arial" w:hAnsi="Arial" w:cs="Arial"/>
                <w:color w:val="808080" w:themeColor="background1" w:themeShade="80"/>
                <w:sz w:val="20"/>
              </w:rPr>
              <w:t>auf- bzw. ausgebaut</w:t>
            </w: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werden? Welche Art von Austauschmaßnahmen planen Sie</w:t>
            </w:r>
            <w:r w:rsidR="00FB1727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(auch virtuell)</w:t>
            </w:r>
            <w:r w:rsidR="00FA713B">
              <w:rPr>
                <w:rFonts w:ascii="Arial" w:hAnsi="Arial" w:cs="Arial"/>
                <w:color w:val="808080" w:themeColor="background1" w:themeShade="80"/>
                <w:sz w:val="20"/>
              </w:rPr>
              <w:t>?</w:t>
            </w:r>
          </w:p>
          <w:p w14:paraId="681457C3" w14:textId="4C17EBB4" w:rsidR="0086262D" w:rsidRDefault="0086262D" w:rsidP="00280C97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14:paraId="544639C6" w14:textId="77777777" w:rsidR="007E20CF" w:rsidRPr="006372DE" w:rsidRDefault="007E20CF" w:rsidP="00280C97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14:paraId="1EA503A5" w14:textId="77777777" w:rsidR="00752D28" w:rsidRPr="00FC2155" w:rsidRDefault="00752D28" w:rsidP="00280C97">
            <w:pPr>
              <w:rPr>
                <w:rFonts w:ascii="Arial" w:hAnsi="Arial" w:cs="Arial"/>
                <w:sz w:val="20"/>
              </w:rPr>
            </w:pPr>
          </w:p>
          <w:p w14:paraId="1EA503A7" w14:textId="77777777" w:rsidR="00752D28" w:rsidRPr="00FC2155" w:rsidRDefault="00752D28" w:rsidP="00280C9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1EA503A9" w14:textId="77777777" w:rsidR="005F1F3F" w:rsidRPr="00652D00" w:rsidRDefault="00652D00" w:rsidP="00652D00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br/>
      </w:r>
      <w:r w:rsidRPr="00652D00">
        <w:rPr>
          <w:rFonts w:ascii="Arial" w:hAnsi="Arial" w:cs="Arial"/>
          <w:sz w:val="18"/>
          <w:szCs w:val="18"/>
        </w:rPr>
        <w:t xml:space="preserve">Bitte stellen Sie den genauen Projektablauf im </w:t>
      </w:r>
      <w:r w:rsidRPr="00010F03">
        <w:rPr>
          <w:rFonts w:ascii="Arial" w:hAnsi="Arial" w:cs="Arial"/>
          <w:b/>
          <w:sz w:val="18"/>
          <w:szCs w:val="18"/>
        </w:rPr>
        <w:t>Meilensteinplan</w:t>
      </w:r>
      <w:r w:rsidRPr="00652D00">
        <w:rPr>
          <w:rFonts w:ascii="Arial" w:hAnsi="Arial" w:cs="Arial"/>
          <w:sz w:val="18"/>
          <w:szCs w:val="18"/>
        </w:rPr>
        <w:t xml:space="preserve"> (separates Formular) zum Projekt dar.</w:t>
      </w:r>
      <w:r>
        <w:rPr>
          <w:rFonts w:ascii="Arial" w:hAnsi="Arial" w:cs="Arial"/>
          <w:sz w:val="18"/>
          <w:szCs w:val="18"/>
        </w:rPr>
        <w:br/>
      </w:r>
    </w:p>
    <w:p w14:paraId="1EA503AA" w14:textId="1BA1EC27" w:rsidR="005F1F3F" w:rsidRPr="00FC2155" w:rsidRDefault="005F1F3F" w:rsidP="005F1F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FC2155">
        <w:rPr>
          <w:rFonts w:ascii="Arial" w:hAnsi="Arial" w:cs="Arial"/>
          <w:b/>
        </w:rPr>
        <w:t>)</w:t>
      </w:r>
      <w:r w:rsidRPr="00FC2155">
        <w:rPr>
          <w:rFonts w:ascii="Arial" w:hAnsi="Arial" w:cs="Arial"/>
          <w:b/>
        </w:rPr>
        <w:tab/>
        <w:t>Projektziele</w:t>
      </w:r>
      <w:r w:rsidR="00FD28CA">
        <w:rPr>
          <w:rFonts w:ascii="Arial" w:hAnsi="Arial" w:cs="Arial"/>
          <w:b/>
        </w:rPr>
        <w:t xml:space="preserve"> </w:t>
      </w:r>
    </w:p>
    <w:p w14:paraId="1EA503AB" w14:textId="77777777" w:rsidR="005F1F3F" w:rsidRPr="00FC2155" w:rsidRDefault="005F1F3F" w:rsidP="005F1F3F">
      <w:pPr>
        <w:ind w:left="705"/>
        <w:rPr>
          <w:rFonts w:ascii="Arial" w:hAnsi="Arial" w:cs="Arial"/>
          <w:sz w:val="18"/>
          <w:szCs w:val="18"/>
        </w:rPr>
      </w:pPr>
      <w:r w:rsidRPr="00FC2155">
        <w:rPr>
          <w:rFonts w:ascii="Arial" w:hAnsi="Arial" w:cs="Arial"/>
          <w:sz w:val="18"/>
          <w:szCs w:val="18"/>
        </w:rPr>
        <w:t xml:space="preserve">Stellen Sie die Projektziele dar, d.h. die erwarteten Ergebnisse gegenüber der Situation vor Projektbeginn.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F1F3F" w:rsidRPr="00FC2155" w14:paraId="1EA503B3" w14:textId="77777777" w:rsidTr="00280C9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3D77" w14:textId="77777777" w:rsidR="00676B56" w:rsidRDefault="00D41130" w:rsidP="00F6796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Was wollen Sie mit Ihrem Projekt erreichen? </w:t>
            </w:r>
            <w:r w:rsidR="00E40F1A"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Welche kurz- und langfristigen Wirkungen erhoffen Sie sich von diesem Projekt? Welchen langfristigen Mehrwert bringt dieses Projekt für Ihre Hochschule, Ihre Kooperationspartner und für die Studierenden?</w:t>
            </w:r>
            <w:r w:rsidR="00CA6F86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</w:t>
            </w:r>
            <w:r w:rsidR="00E84071">
              <w:rPr>
                <w:rFonts w:ascii="Arial" w:hAnsi="Arial" w:cs="Arial"/>
                <w:color w:val="808080" w:themeColor="background1" w:themeShade="80"/>
                <w:sz w:val="20"/>
              </w:rPr>
              <w:t>Wie</w:t>
            </w:r>
            <w:r w:rsidR="00CA6F86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ist das Projekt in d</w:t>
            </w:r>
            <w:r w:rsidR="002F2DF4">
              <w:rPr>
                <w:rFonts w:ascii="Arial" w:hAnsi="Arial" w:cs="Arial"/>
                <w:color w:val="808080" w:themeColor="background1" w:themeShade="80"/>
                <w:sz w:val="20"/>
              </w:rPr>
              <w:t>ie</w:t>
            </w:r>
            <w:r w:rsidR="003E2793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Internationalisierungsstrategie</w:t>
            </w:r>
            <w:r w:rsidR="00210E83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der antragstellenden </w:t>
            </w:r>
            <w:r w:rsidR="00C52D2F">
              <w:rPr>
                <w:rFonts w:ascii="Arial" w:hAnsi="Arial" w:cs="Arial"/>
                <w:color w:val="808080" w:themeColor="background1" w:themeShade="80"/>
                <w:sz w:val="20"/>
              </w:rPr>
              <w:t>Hochschule und gegebenenfalls der Partnerhochschule</w:t>
            </w:r>
            <w:r w:rsidR="002F2DF4">
              <w:rPr>
                <w:rFonts w:ascii="Arial" w:hAnsi="Arial" w:cs="Arial"/>
                <w:color w:val="808080" w:themeColor="background1" w:themeShade="80"/>
                <w:sz w:val="20"/>
              </w:rPr>
              <w:t>(n)</w:t>
            </w:r>
            <w:r w:rsidR="003E2793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ein</w:t>
            </w:r>
            <w:r w:rsidR="002F2DF4">
              <w:rPr>
                <w:rFonts w:ascii="Arial" w:hAnsi="Arial" w:cs="Arial"/>
                <w:color w:val="808080" w:themeColor="background1" w:themeShade="80"/>
                <w:sz w:val="20"/>
              </w:rPr>
              <w:t>gebettet</w:t>
            </w:r>
            <w:r w:rsidR="00CA6F86">
              <w:rPr>
                <w:rFonts w:ascii="Arial" w:hAnsi="Arial" w:cs="Arial"/>
                <w:color w:val="808080" w:themeColor="background1" w:themeShade="80"/>
                <w:sz w:val="20"/>
              </w:rPr>
              <w:t>?</w:t>
            </w:r>
            <w:r w:rsidR="00E84071" w:rsidRPr="006372D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 xml:space="preserve"> </w:t>
            </w:r>
            <w:r w:rsidR="00E84071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Wie schließt das Projekt an die bisherigen Aktivitäten der antragstellenden Hochschule und gegebenenfalls der Partnerhochschule(n) an? </w:t>
            </w:r>
            <w:r w:rsidR="00E84071" w:rsidRPr="006372D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>Was planen Sie zur Da</w:t>
            </w:r>
            <w:r w:rsidR="00E84071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>uerhaftigkeit/Verstetigung der H</w:t>
            </w:r>
            <w:r w:rsidR="00E84071" w:rsidRPr="006372D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>ochschulkooperation? Wie soll das Projekt dauerhaft finanziert werden?</w:t>
            </w:r>
          </w:p>
          <w:p w14:paraId="3B0C2888" w14:textId="77777777" w:rsidR="00676B56" w:rsidRDefault="00676B56" w:rsidP="00F6796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  <w:p w14:paraId="1EA503AD" w14:textId="17413147" w:rsidR="00F67961" w:rsidRPr="006372DE" w:rsidRDefault="00F67961" w:rsidP="00F67961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</w:pPr>
            <w:r w:rsidRPr="006372DE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de-DE"/>
              </w:rPr>
              <w:t xml:space="preserve">Welche Maßnahmen wollen Sie zur Projektevaluation ergreifen, was sind Ihre Erfolgskriterien? </w:t>
            </w:r>
          </w:p>
          <w:p w14:paraId="1EA503B2" w14:textId="77777777" w:rsidR="005F1F3F" w:rsidRPr="00FC2155" w:rsidRDefault="005F1F3F" w:rsidP="00FB172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0A3967" w14:textId="77777777" w:rsidR="00676B56" w:rsidRDefault="00676B56" w:rsidP="005F1F3F">
      <w:pPr>
        <w:rPr>
          <w:rFonts w:ascii="Arial" w:hAnsi="Arial" w:cs="Arial"/>
          <w:sz w:val="18"/>
          <w:szCs w:val="18"/>
        </w:rPr>
      </w:pPr>
    </w:p>
    <w:p w14:paraId="1EA503BF" w14:textId="0178652F" w:rsidR="005F1F3F" w:rsidRPr="00FC2155" w:rsidRDefault="00676B56" w:rsidP="005F1F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5F1F3F">
        <w:rPr>
          <w:rFonts w:ascii="Arial" w:hAnsi="Arial" w:cs="Arial"/>
          <w:b/>
        </w:rPr>
        <w:t>)</w:t>
      </w:r>
      <w:r w:rsidR="00D4113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Perspektiven und </w:t>
      </w:r>
      <w:r w:rsidR="005B2C1A">
        <w:rPr>
          <w:rFonts w:ascii="Arial" w:hAnsi="Arial" w:cs="Arial"/>
          <w:b/>
        </w:rPr>
        <w:t>Zukunftsfähigkeit</w:t>
      </w:r>
    </w:p>
    <w:p w14:paraId="1EA503C0" w14:textId="18D65203" w:rsidR="005F1F3F" w:rsidRPr="00FC2155" w:rsidRDefault="005F1F3F" w:rsidP="005F1F3F">
      <w:pPr>
        <w:ind w:left="705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F1F3F" w:rsidRPr="00FC2155" w14:paraId="1EA503C5" w14:textId="77777777" w:rsidTr="00280C9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03C1" w14:textId="55B9F015" w:rsidR="005F1F3F" w:rsidRDefault="001A019A" w:rsidP="00280C97">
            <w:pPr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</w:pPr>
            <w:r w:rsidRPr="00DB7E53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>Was ist das „plus“ bei diesem Projekt?</w:t>
            </w:r>
          </w:p>
          <w:p w14:paraId="0EEC9098" w14:textId="77777777" w:rsidR="0006116A" w:rsidRDefault="00F93670" w:rsidP="00280C97">
            <w:pPr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</w:pPr>
            <w:r w:rsidRPr="00F93670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>Inwiefern hat Ihr Projekt aktuelle Entwicklungen und Trends im Blick</w:t>
            </w:r>
            <w:r w:rsidR="00184FAD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? </w:t>
            </w:r>
          </w:p>
          <w:p w14:paraId="3466F83C" w14:textId="61AD61D5" w:rsidR="00FB1727" w:rsidRDefault="0006116A" w:rsidP="00280C97">
            <w:pPr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Welche Rolle spielt in Ihrem Projekt </w:t>
            </w:r>
            <w:r w:rsidR="008603E8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die </w:t>
            </w:r>
            <w:r w:rsidR="0012689B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ökologische, ökonomische und soziale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>Nachhaltigkeit</w:t>
            </w:r>
            <w:r w:rsidR="001C23A2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 (</w:t>
            </w:r>
            <w:r w:rsidR="00EF50FC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>vgl.</w:t>
            </w:r>
            <w:r w:rsidR="008D62C8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 </w:t>
            </w:r>
            <w:r w:rsidR="001C23A2" w:rsidRPr="007C5F46"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US"/>
              </w:rPr>
              <w:t>S</w:t>
            </w:r>
            <w:r w:rsidR="000562EE" w:rsidRPr="007C5F46">
              <w:rPr>
                <w:rFonts w:ascii="Arial" w:hAnsi="Arial" w:cs="Arial"/>
                <w:color w:val="808080" w:themeColor="background1" w:themeShade="80"/>
                <w:sz w:val="20"/>
                <w:szCs w:val="18"/>
                <w:lang w:val="en-US"/>
              </w:rPr>
              <w:t>ustainable</w:t>
            </w:r>
            <w:r w:rsidR="000562EE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 Development Goals</w:t>
            </w:r>
            <w:r w:rsidR="00C55095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 der Vereinten Nationen</w:t>
            </w:r>
            <w:r w:rsidR="001C23A2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>)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>?</w:t>
            </w:r>
          </w:p>
          <w:p w14:paraId="4B150499" w14:textId="33C4DC3A" w:rsidR="00FB1727" w:rsidRDefault="00CD087F" w:rsidP="00280C97">
            <w:pPr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lastRenderedPageBreak/>
              <w:t>Wenn im Rahmen des Projekts neue Ergebnisse oder zukunftsfähige Lösungen entwickelt werden, die Forschung</w:t>
            </w:r>
            <w:r w:rsidR="0083174A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>, Lehre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 und </w:t>
            </w:r>
            <w:r w:rsidR="0083174A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>Weiterbildung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 bereichern und eine Wirkung in die Gesellschaft haben, beschreiben Sie diese.</w:t>
            </w:r>
          </w:p>
          <w:p w14:paraId="16775EE1" w14:textId="77777777" w:rsidR="00FB1727" w:rsidRPr="00F93670" w:rsidRDefault="00FB1727" w:rsidP="00280C97">
            <w:pPr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</w:pPr>
          </w:p>
          <w:p w14:paraId="1EA503C3" w14:textId="77777777" w:rsidR="005F1F3F" w:rsidRPr="00FC2155" w:rsidRDefault="005F1F3F" w:rsidP="00280C97">
            <w:pPr>
              <w:rPr>
                <w:rFonts w:ascii="Arial" w:hAnsi="Arial" w:cs="Arial"/>
                <w:sz w:val="20"/>
              </w:rPr>
            </w:pPr>
          </w:p>
          <w:p w14:paraId="1EA503C4" w14:textId="77777777" w:rsidR="005F1F3F" w:rsidRPr="00FC2155" w:rsidRDefault="005F1F3F" w:rsidP="00280C9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1EA503C6" w14:textId="77777777" w:rsidR="005F1F3F" w:rsidRPr="00FC2155" w:rsidRDefault="005F1F3F" w:rsidP="00752D28">
      <w:pPr>
        <w:rPr>
          <w:rFonts w:ascii="Arial" w:hAnsi="Arial" w:cs="Arial"/>
          <w:b/>
        </w:rPr>
      </w:pPr>
    </w:p>
    <w:p w14:paraId="1EA503C7" w14:textId="3BAAE368" w:rsidR="00752D28" w:rsidRPr="00FC2155" w:rsidRDefault="00676B56" w:rsidP="00752D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C61EC">
        <w:rPr>
          <w:rFonts w:ascii="Arial" w:hAnsi="Arial" w:cs="Arial"/>
          <w:b/>
        </w:rPr>
        <w:t>)</w:t>
      </w:r>
      <w:r w:rsidR="00752D28" w:rsidRPr="00FC2155">
        <w:rPr>
          <w:rFonts w:ascii="Arial" w:hAnsi="Arial" w:cs="Arial"/>
          <w:b/>
        </w:rPr>
        <w:tab/>
        <w:t xml:space="preserve">Betreuung </w:t>
      </w:r>
      <w:r w:rsidR="009A581C">
        <w:rPr>
          <w:rFonts w:ascii="Arial" w:hAnsi="Arial" w:cs="Arial"/>
          <w:b/>
        </w:rPr>
        <w:t>und Interkulturalität</w:t>
      </w:r>
    </w:p>
    <w:p w14:paraId="1EA503C8" w14:textId="77777777" w:rsidR="00752D28" w:rsidRPr="00FC2155" w:rsidRDefault="00752D28" w:rsidP="00752D28">
      <w:pPr>
        <w:ind w:left="705"/>
        <w:rPr>
          <w:rFonts w:ascii="Arial" w:hAnsi="Arial" w:cs="Arial"/>
          <w:sz w:val="18"/>
          <w:szCs w:val="18"/>
        </w:rPr>
      </w:pPr>
      <w:r w:rsidRPr="00FC2155">
        <w:rPr>
          <w:rFonts w:ascii="Arial" w:hAnsi="Arial" w:cs="Arial"/>
          <w:sz w:val="18"/>
          <w:szCs w:val="18"/>
        </w:rPr>
        <w:t>Beschreiben Sie die Maßnahmen, die eine intensive Betreuung der Teilnehmer</w:t>
      </w:r>
      <w:r w:rsidR="00FC2155">
        <w:rPr>
          <w:rFonts w:ascii="Arial" w:hAnsi="Arial" w:cs="Arial"/>
          <w:sz w:val="18"/>
          <w:szCs w:val="18"/>
        </w:rPr>
        <w:t>innen und Teilnehmer</w:t>
      </w:r>
      <w:r w:rsidRPr="00FC2155">
        <w:rPr>
          <w:rFonts w:ascii="Arial" w:hAnsi="Arial" w:cs="Arial"/>
          <w:sz w:val="18"/>
          <w:szCs w:val="18"/>
        </w:rPr>
        <w:t xml:space="preserve"> von BWS plus sicherstellen</w:t>
      </w:r>
      <w:r w:rsidR="00FC2155">
        <w:rPr>
          <w:rFonts w:ascii="Arial" w:hAnsi="Arial" w:cs="Arial"/>
          <w:sz w:val="18"/>
          <w:szCs w:val="18"/>
        </w:rPr>
        <w:t>.</w:t>
      </w:r>
      <w:r w:rsidR="009A581C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52D28" w:rsidRPr="00FC2155" w14:paraId="1EA503CD" w14:textId="77777777" w:rsidTr="00280C97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03CA" w14:textId="0A26DDC1" w:rsidR="00752D28" w:rsidRPr="00FC2155" w:rsidRDefault="00D41130" w:rsidP="00280C97">
            <w:pPr>
              <w:rPr>
                <w:rFonts w:ascii="Arial" w:hAnsi="Arial" w:cs="Arial"/>
                <w:sz w:val="20"/>
              </w:rPr>
            </w:pP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Wie werden die Incomings an Ihrer Hochschule betreut? Wi</w:t>
            </w:r>
            <w:r w:rsidR="00DB7E53">
              <w:rPr>
                <w:rFonts w:ascii="Arial" w:hAnsi="Arial" w:cs="Arial"/>
                <w:color w:val="808080" w:themeColor="background1" w:themeShade="80"/>
                <w:sz w:val="20"/>
              </w:rPr>
              <w:t>e</w:t>
            </w: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werden die deutschen Studierenden an den Partnerhochschulen betreut? Welche Herausforderungen in der interkulturellen Teamarbeit sehen Sie? Welche Betreuungsmaßnahmen </w:t>
            </w:r>
            <w:r w:rsidR="008A00DA"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und Angebote planen Sie</w:t>
            </w:r>
            <w:r w:rsidRPr="006372DE">
              <w:rPr>
                <w:rFonts w:ascii="Arial" w:hAnsi="Arial" w:cs="Arial"/>
                <w:color w:val="808080" w:themeColor="background1" w:themeShade="80"/>
                <w:sz w:val="20"/>
              </w:rPr>
              <w:t>?</w:t>
            </w:r>
          </w:p>
          <w:p w14:paraId="1EA503CB" w14:textId="77777777" w:rsidR="00752D28" w:rsidRPr="00FC2155" w:rsidRDefault="00752D28" w:rsidP="00280C97">
            <w:pPr>
              <w:rPr>
                <w:rFonts w:ascii="Arial" w:hAnsi="Arial" w:cs="Arial"/>
                <w:sz w:val="20"/>
              </w:rPr>
            </w:pPr>
          </w:p>
          <w:p w14:paraId="1EA503CC" w14:textId="77777777" w:rsidR="00752D28" w:rsidRPr="00FC2155" w:rsidRDefault="00752D28" w:rsidP="00280C9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1EA503CE" w14:textId="77777777" w:rsidR="00752D28" w:rsidRDefault="00752D28" w:rsidP="00752D28">
      <w:pPr>
        <w:rPr>
          <w:rFonts w:ascii="Arial" w:hAnsi="Arial" w:cs="Arial"/>
          <w:b/>
        </w:rPr>
      </w:pPr>
    </w:p>
    <w:p w14:paraId="1EA503CF" w14:textId="0E92A411" w:rsidR="00752D28" w:rsidRPr="00C7239B" w:rsidRDefault="00C7239B" w:rsidP="00752D28">
      <w:pPr>
        <w:rPr>
          <w:rFonts w:ascii="Arial" w:hAnsi="Arial" w:cs="Arial"/>
          <w:sz w:val="18"/>
          <w:szCs w:val="18"/>
        </w:rPr>
      </w:pPr>
      <w:r w:rsidRPr="00C7239B">
        <w:rPr>
          <w:rFonts w:ascii="Arial" w:hAnsi="Arial" w:cs="Arial"/>
          <w:sz w:val="18"/>
          <w:szCs w:val="18"/>
        </w:rPr>
        <w:t xml:space="preserve">Die überzeugende Darstellung Ihres Projekts </w:t>
      </w:r>
      <w:r w:rsidR="007B6239">
        <w:rPr>
          <w:rFonts w:ascii="Arial" w:hAnsi="Arial" w:cs="Arial"/>
          <w:sz w:val="18"/>
          <w:szCs w:val="18"/>
        </w:rPr>
        <w:t xml:space="preserve">in den oben genannten Punkten </w:t>
      </w:r>
      <w:r w:rsidRPr="00C7239B">
        <w:rPr>
          <w:rFonts w:ascii="Arial" w:hAnsi="Arial" w:cs="Arial"/>
          <w:sz w:val="18"/>
          <w:szCs w:val="18"/>
        </w:rPr>
        <w:t>bildet die Grundlage für die Bewertung durch die Gutachterinnen und Gutachter.</w:t>
      </w:r>
      <w:r w:rsidR="00752D28" w:rsidRPr="00C7239B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752D28" w:rsidRPr="00FC2155" w14:paraId="1EA503D1" w14:textId="77777777" w:rsidTr="00280C97">
        <w:tc>
          <w:tcPr>
            <w:tcW w:w="9212" w:type="dxa"/>
            <w:gridSpan w:val="2"/>
            <w:shd w:val="clear" w:color="auto" w:fill="auto"/>
          </w:tcPr>
          <w:p w14:paraId="1EA503D0" w14:textId="77777777" w:rsidR="00752D28" w:rsidRPr="00FC2155" w:rsidRDefault="00752D28" w:rsidP="00637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155">
              <w:rPr>
                <w:rFonts w:ascii="Arial" w:hAnsi="Arial" w:cs="Arial"/>
                <w:b/>
                <w:sz w:val="20"/>
              </w:rPr>
              <w:t xml:space="preserve">Hiermit erkennen wir die </w:t>
            </w:r>
            <w:r w:rsidR="006372DE">
              <w:rPr>
                <w:rFonts w:ascii="Arial" w:hAnsi="Arial" w:cs="Arial"/>
                <w:b/>
                <w:sz w:val="20"/>
              </w:rPr>
              <w:t>Leitlinien, Verfahrenshinweise und Anforderungen</w:t>
            </w:r>
            <w:r w:rsidR="006372DE" w:rsidRPr="00FC2155">
              <w:rPr>
                <w:rFonts w:ascii="Arial" w:hAnsi="Arial" w:cs="Arial"/>
                <w:b/>
                <w:sz w:val="20"/>
              </w:rPr>
              <w:t xml:space="preserve"> </w:t>
            </w:r>
            <w:r w:rsidRPr="00FC2155">
              <w:rPr>
                <w:rFonts w:ascii="Arial" w:hAnsi="Arial" w:cs="Arial"/>
                <w:b/>
                <w:sz w:val="20"/>
              </w:rPr>
              <w:t xml:space="preserve">in der Ausschreibung zum </w:t>
            </w:r>
            <w:r w:rsidRPr="00DF21B9">
              <w:rPr>
                <w:rFonts w:ascii="Arial" w:hAnsi="Arial" w:cs="Arial"/>
                <w:b/>
                <w:i/>
                <w:sz w:val="20"/>
              </w:rPr>
              <w:t xml:space="preserve">Baden-Württemberg-STIPENDIUM für Studierende </w:t>
            </w:r>
            <w:r w:rsidR="006F3853" w:rsidRPr="00DF21B9">
              <w:rPr>
                <w:rFonts w:ascii="Arial" w:hAnsi="Arial" w:cs="Arial"/>
                <w:b/>
                <w:i/>
                <w:sz w:val="20"/>
              </w:rPr>
              <w:t>–</w:t>
            </w:r>
            <w:r w:rsidRPr="00DF21B9">
              <w:rPr>
                <w:rFonts w:ascii="Arial" w:hAnsi="Arial" w:cs="Arial"/>
                <w:b/>
                <w:i/>
                <w:sz w:val="20"/>
              </w:rPr>
              <w:t xml:space="preserve"> BWS plus</w:t>
            </w:r>
            <w:r w:rsidRPr="00FC2155">
              <w:rPr>
                <w:rFonts w:ascii="Arial" w:hAnsi="Arial" w:cs="Arial"/>
                <w:b/>
                <w:sz w:val="20"/>
              </w:rPr>
              <w:t xml:space="preserve"> der Baden-</w:t>
            </w:r>
            <w:r w:rsidR="006372DE">
              <w:rPr>
                <w:rFonts w:ascii="Arial" w:hAnsi="Arial" w:cs="Arial"/>
                <w:b/>
                <w:sz w:val="20"/>
              </w:rPr>
              <w:t xml:space="preserve">Württemberg Stiftung </w:t>
            </w:r>
            <w:r w:rsidRPr="00FC2155">
              <w:rPr>
                <w:rFonts w:ascii="Arial" w:hAnsi="Arial" w:cs="Arial"/>
                <w:b/>
                <w:sz w:val="20"/>
              </w:rPr>
              <w:t>an.</w:t>
            </w:r>
          </w:p>
        </w:tc>
      </w:tr>
      <w:tr w:rsidR="00752D28" w:rsidRPr="00FC2155" w14:paraId="1EA503D7" w14:textId="77777777" w:rsidTr="00280C97">
        <w:tc>
          <w:tcPr>
            <w:tcW w:w="4606" w:type="dxa"/>
            <w:shd w:val="clear" w:color="auto" w:fill="auto"/>
          </w:tcPr>
          <w:p w14:paraId="1EA503D2" w14:textId="77777777" w:rsidR="00752D28" w:rsidRPr="00FC2155" w:rsidRDefault="00752D28" w:rsidP="00280C97">
            <w:pPr>
              <w:rPr>
                <w:rFonts w:ascii="Arial" w:hAnsi="Arial" w:cs="Arial"/>
                <w:sz w:val="20"/>
                <w:szCs w:val="20"/>
              </w:rPr>
            </w:pPr>
            <w:r w:rsidRPr="00FC2155">
              <w:rPr>
                <w:rFonts w:ascii="Arial" w:hAnsi="Arial" w:cs="Arial"/>
                <w:sz w:val="20"/>
                <w:szCs w:val="20"/>
              </w:rPr>
              <w:t>Ort / Datum</w:t>
            </w:r>
            <w:r w:rsidR="00C7239B">
              <w:rPr>
                <w:rFonts w:ascii="Arial" w:hAnsi="Arial" w:cs="Arial"/>
                <w:sz w:val="20"/>
                <w:szCs w:val="20"/>
              </w:rPr>
              <w:t xml:space="preserve"> / Stempel der Hochschule</w:t>
            </w:r>
            <w:r w:rsidRPr="00FC215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1EA503D3" w14:textId="77777777" w:rsidR="00752D28" w:rsidRPr="00FC2155" w:rsidRDefault="00752D28" w:rsidP="00280C97">
            <w:pPr>
              <w:rPr>
                <w:rFonts w:ascii="Arial" w:hAnsi="Arial" w:cs="Arial"/>
                <w:sz w:val="20"/>
                <w:szCs w:val="20"/>
              </w:rPr>
            </w:pPr>
            <w:r w:rsidRPr="00FC2155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6F3853">
              <w:rPr>
                <w:rFonts w:ascii="Arial" w:hAnsi="Arial" w:cs="Arial"/>
                <w:sz w:val="20"/>
                <w:szCs w:val="20"/>
              </w:rPr>
              <w:t>a</w:t>
            </w:r>
            <w:r w:rsidRPr="00FC2155">
              <w:rPr>
                <w:rFonts w:ascii="Arial" w:hAnsi="Arial" w:cs="Arial"/>
                <w:sz w:val="20"/>
                <w:szCs w:val="20"/>
              </w:rPr>
              <w:t>ntragstelle</w:t>
            </w:r>
            <w:r w:rsidR="001F6975">
              <w:rPr>
                <w:rFonts w:ascii="Arial" w:hAnsi="Arial" w:cs="Arial"/>
                <w:sz w:val="20"/>
                <w:szCs w:val="20"/>
              </w:rPr>
              <w:t>nde Person</w:t>
            </w:r>
            <w:r w:rsidRPr="00FC215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A503D4" w14:textId="77777777" w:rsidR="00752D28" w:rsidRDefault="00752D28" w:rsidP="00280C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503D5" w14:textId="77777777" w:rsidR="00C7239B" w:rsidRPr="00FC2155" w:rsidRDefault="00C7239B" w:rsidP="00747B06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1EA503D6" w14:textId="77777777" w:rsidR="00752D28" w:rsidRPr="00FC2155" w:rsidRDefault="00DB7E53" w:rsidP="00280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</w:t>
            </w:r>
            <w:r w:rsidR="00C7239B">
              <w:rPr>
                <w:rFonts w:ascii="Arial" w:hAnsi="Arial" w:cs="Arial"/>
                <w:sz w:val="20"/>
                <w:szCs w:val="20"/>
              </w:rPr>
              <w:t xml:space="preserve">ame: </w:t>
            </w:r>
            <w:r w:rsidR="00C7239B" w:rsidRPr="009A581C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  <w:lang w:eastAsia="de-DE"/>
              </w:rPr>
              <w:tab/>
            </w:r>
            <w:r w:rsidR="00C7239B" w:rsidRPr="009A581C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  <w:lang w:eastAsia="de-DE"/>
              </w:rPr>
              <w:tab/>
            </w:r>
            <w:r w:rsidRPr="009A581C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  <w:lang w:eastAsia="de-DE"/>
              </w:rPr>
              <w:tab/>
            </w:r>
            <w:r w:rsidR="00C7239B" w:rsidRPr="009A581C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  <w:lang w:eastAsia="de-DE"/>
              </w:rPr>
              <w:tab/>
            </w:r>
          </w:p>
        </w:tc>
      </w:tr>
    </w:tbl>
    <w:p w14:paraId="1EA503D8" w14:textId="77777777" w:rsidR="00E41E55" w:rsidRPr="00E41E55" w:rsidRDefault="00E41E55" w:rsidP="00797AB3">
      <w:pPr>
        <w:rPr>
          <w:rFonts w:ascii="Arial" w:hAnsi="Arial" w:cs="Arial"/>
          <w:sz w:val="20"/>
        </w:rPr>
      </w:pPr>
    </w:p>
    <w:sectPr w:rsidR="00E41E55" w:rsidRPr="00E41E55" w:rsidSect="00940D6B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8C41" w14:textId="77777777" w:rsidR="0091547D" w:rsidRDefault="0091547D" w:rsidP="00A3395A">
      <w:pPr>
        <w:spacing w:after="0" w:line="240" w:lineRule="auto"/>
      </w:pPr>
      <w:r>
        <w:separator/>
      </w:r>
    </w:p>
  </w:endnote>
  <w:endnote w:type="continuationSeparator" w:id="0">
    <w:p w14:paraId="57C682A1" w14:textId="77777777" w:rsidR="0091547D" w:rsidRDefault="0091547D" w:rsidP="00A3395A">
      <w:pPr>
        <w:spacing w:after="0" w:line="240" w:lineRule="auto"/>
      </w:pPr>
      <w:r>
        <w:continuationSeparator/>
      </w:r>
    </w:p>
  </w:endnote>
  <w:endnote w:type="continuationNotice" w:id="1">
    <w:p w14:paraId="6AE7B2C8" w14:textId="77777777" w:rsidR="0091547D" w:rsidRDefault="00915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eastAsiaTheme="minorHAnsi" w:hAnsi="Source Sans Pro" w:cstheme="minorBidi"/>
        <w:sz w:val="24"/>
      </w:rPr>
      <w:id w:val="394166754"/>
      <w:docPartObj>
        <w:docPartGallery w:val="Page Numbers (Bottom of Page)"/>
        <w:docPartUnique/>
      </w:docPartObj>
    </w:sdtPr>
    <w:sdtEndPr>
      <w:rPr>
        <w:rFonts w:ascii="Arial" w:hAnsi="Arial" w:cs="Arial"/>
        <w:color w:val="FF7D00"/>
      </w:rPr>
    </w:sdtEndPr>
    <w:sdtContent>
      <w:p w14:paraId="70203C21" w14:textId="77777777" w:rsidR="00940D6B" w:rsidRPr="00940D6B" w:rsidRDefault="00940D6B" w:rsidP="00940D6B">
        <w:pPr>
          <w:tabs>
            <w:tab w:val="center" w:pos="4536"/>
            <w:tab w:val="right" w:pos="9072"/>
          </w:tabs>
          <w:spacing w:after="0" w:line="240" w:lineRule="auto"/>
          <w:ind w:left="3960" w:firstLine="3828"/>
          <w:rPr>
            <w:rFonts w:ascii="Arial" w:eastAsiaTheme="minorHAnsi" w:hAnsi="Arial" w:cs="Arial"/>
            <w:color w:val="FF7D00"/>
            <w:sz w:val="24"/>
          </w:rPr>
        </w:pPr>
        <w:r w:rsidRPr="00940D6B">
          <w:rPr>
            <w:rFonts w:ascii="Source Sans Pro" w:eastAsiaTheme="minorHAnsi" w:hAnsi="Source Sans Pro" w:cstheme="minorBidi"/>
            <w:sz w:val="24"/>
          </w:rPr>
          <w:t xml:space="preserve">            </w:t>
        </w:r>
        <w:r w:rsidRPr="00940D6B">
          <w:rPr>
            <w:rFonts w:ascii="Arial" w:eastAsiaTheme="minorHAnsi" w:hAnsi="Arial" w:cs="Arial"/>
            <w:noProof/>
            <w:color w:val="FF7D00"/>
            <w:sz w:val="20"/>
            <w:szCs w:val="20"/>
          </w:rPr>
          <w:t>0  0</w:t>
        </w:r>
        <w:r w:rsidRPr="00940D6B">
          <w:rPr>
            <w:rFonts w:ascii="Source Sans Pro" w:eastAsiaTheme="minorHAnsi" w:hAnsi="Source Sans Pro" w:cstheme="minorBidi"/>
            <w:sz w:val="20"/>
            <w:szCs w:val="20"/>
          </w:rPr>
          <w:t xml:space="preserve">  </w:t>
        </w:r>
        <w:r w:rsidRPr="00940D6B">
          <w:rPr>
            <w:rFonts w:ascii="Arial" w:eastAsiaTheme="minorHAnsi" w:hAnsi="Arial" w:cs="Arial"/>
            <w:noProof/>
            <w:color w:val="FF7D00"/>
            <w:sz w:val="20"/>
            <w:szCs w:val="20"/>
          </w:rPr>
          <w:fldChar w:fldCharType="begin"/>
        </w:r>
        <w:r w:rsidRPr="00940D6B">
          <w:rPr>
            <w:rFonts w:ascii="Arial" w:eastAsiaTheme="minorHAnsi" w:hAnsi="Arial" w:cs="Arial"/>
            <w:noProof/>
            <w:color w:val="FF7D00"/>
            <w:sz w:val="20"/>
            <w:szCs w:val="20"/>
          </w:rPr>
          <w:instrText>PAGE   \* MERGEFORMAT</w:instrText>
        </w:r>
        <w:r w:rsidRPr="00940D6B">
          <w:rPr>
            <w:rFonts w:ascii="Arial" w:eastAsiaTheme="minorHAnsi" w:hAnsi="Arial" w:cs="Arial"/>
            <w:noProof/>
            <w:color w:val="FF7D00"/>
            <w:sz w:val="20"/>
            <w:szCs w:val="20"/>
          </w:rPr>
          <w:fldChar w:fldCharType="separate"/>
        </w:r>
        <w:r w:rsidRPr="00940D6B">
          <w:rPr>
            <w:rFonts w:ascii="Arial" w:eastAsiaTheme="minorHAnsi" w:hAnsi="Arial" w:cs="Arial"/>
            <w:noProof/>
            <w:color w:val="FF7D00"/>
            <w:sz w:val="20"/>
            <w:szCs w:val="20"/>
          </w:rPr>
          <w:t>2</w:t>
        </w:r>
        <w:r w:rsidRPr="00940D6B">
          <w:rPr>
            <w:rFonts w:ascii="Arial" w:eastAsiaTheme="minorHAnsi" w:hAnsi="Arial" w:cs="Arial"/>
            <w:noProof/>
            <w:color w:val="FF7D00"/>
            <w:sz w:val="20"/>
            <w:szCs w:val="20"/>
          </w:rPr>
          <w:fldChar w:fldCharType="end"/>
        </w:r>
      </w:p>
    </w:sdtContent>
  </w:sdt>
  <w:p w14:paraId="217893B7" w14:textId="77777777" w:rsidR="00940D6B" w:rsidRPr="00940D6B" w:rsidRDefault="00940D6B">
    <w:pPr>
      <w:pStyle w:val="Fuzeile"/>
      <w:rPr>
        <w:rFonts w:ascii="Source Sans Pro" w:hAnsi="Source Sans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E6F2" w14:textId="77777777" w:rsidR="0091547D" w:rsidRDefault="0091547D" w:rsidP="00A3395A">
      <w:pPr>
        <w:spacing w:after="0" w:line="240" w:lineRule="auto"/>
      </w:pPr>
      <w:r>
        <w:separator/>
      </w:r>
    </w:p>
  </w:footnote>
  <w:footnote w:type="continuationSeparator" w:id="0">
    <w:p w14:paraId="43EE1F2B" w14:textId="77777777" w:rsidR="0091547D" w:rsidRDefault="0091547D" w:rsidP="00A3395A">
      <w:pPr>
        <w:spacing w:after="0" w:line="240" w:lineRule="auto"/>
      </w:pPr>
      <w:r>
        <w:continuationSeparator/>
      </w:r>
    </w:p>
  </w:footnote>
  <w:footnote w:type="continuationNotice" w:id="1">
    <w:p w14:paraId="14581CCE" w14:textId="77777777" w:rsidR="0091547D" w:rsidRDefault="00915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03DE" w14:textId="716F32CC" w:rsidR="00A3395A" w:rsidRDefault="00A3395A" w:rsidP="00A3395A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03E1" w14:textId="6B79703F" w:rsidR="000E081F" w:rsidRDefault="00A93C62">
    <w:pPr>
      <w:pStyle w:val="Kopfzeile"/>
    </w:pPr>
    <w:r>
      <w:rPr>
        <w:noProof/>
      </w:rPr>
      <w:pict w14:anchorId="00793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181447" o:spid="_x0000_s1025" type="#_x0000_t75" alt="/Users/kgolla/Kunden/BWS/Jobs/BWS-21008 Materialien BW-STIPENDIUM/003 Kreation/04 Feindaten/BW_Stipendium_Briefbogen_V2.jpg" style="position:absolute;margin-left:0;margin-top:0;width:595.3pt;height:841.9pt;z-index:-251658752;visibility:visible;mso-wrap-edited:f;mso-position-horizontal-relative:page;mso-position-vertical-relative:page" o:allowincell="f" o:allowoverlap="f">
          <v:imagedata r:id="rId1" o:title="BW_Stipendium_Briefbogen_V2"/>
          <o:lock v:ext="edit" rotation="t" cropping="t" verticies="t" grouping="t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5C08"/>
    <w:multiLevelType w:val="hybridMultilevel"/>
    <w:tmpl w:val="E84AE9D6"/>
    <w:lvl w:ilvl="0" w:tplc="5876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E1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EA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2E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23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06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C7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04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04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FC13AA"/>
    <w:multiLevelType w:val="hybridMultilevel"/>
    <w:tmpl w:val="364460C0"/>
    <w:lvl w:ilvl="0" w:tplc="05201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E8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87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6F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A4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EB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6D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A8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CB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CD0E89"/>
    <w:multiLevelType w:val="hybridMultilevel"/>
    <w:tmpl w:val="B480028E"/>
    <w:lvl w:ilvl="0" w:tplc="708C2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65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20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23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8F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2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C0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02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0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10802615">
    <w:abstractNumId w:val="1"/>
  </w:num>
  <w:num w:numId="2" w16cid:durableId="485315961">
    <w:abstractNumId w:val="2"/>
  </w:num>
  <w:num w:numId="3" w16cid:durableId="131263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BC"/>
    <w:rsid w:val="0001087C"/>
    <w:rsid w:val="00010F03"/>
    <w:rsid w:val="000226AE"/>
    <w:rsid w:val="00025876"/>
    <w:rsid w:val="000345A0"/>
    <w:rsid w:val="00041D65"/>
    <w:rsid w:val="00043BBD"/>
    <w:rsid w:val="00051FED"/>
    <w:rsid w:val="000562EE"/>
    <w:rsid w:val="0006116A"/>
    <w:rsid w:val="00073D30"/>
    <w:rsid w:val="00074FA6"/>
    <w:rsid w:val="00090D2F"/>
    <w:rsid w:val="00092580"/>
    <w:rsid w:val="000934A3"/>
    <w:rsid w:val="000B13B1"/>
    <w:rsid w:val="000C3A64"/>
    <w:rsid w:val="000C5A0A"/>
    <w:rsid w:val="000D02E1"/>
    <w:rsid w:val="000D6EFD"/>
    <w:rsid w:val="000E081F"/>
    <w:rsid w:val="000E121A"/>
    <w:rsid w:val="000F75E1"/>
    <w:rsid w:val="000F7C24"/>
    <w:rsid w:val="001048D4"/>
    <w:rsid w:val="00106526"/>
    <w:rsid w:val="001073A2"/>
    <w:rsid w:val="00113800"/>
    <w:rsid w:val="00125CF9"/>
    <w:rsid w:val="0012689B"/>
    <w:rsid w:val="001317A3"/>
    <w:rsid w:val="00135F5A"/>
    <w:rsid w:val="0015663F"/>
    <w:rsid w:val="001567A7"/>
    <w:rsid w:val="0016026A"/>
    <w:rsid w:val="00170741"/>
    <w:rsid w:val="00184FAD"/>
    <w:rsid w:val="001A019A"/>
    <w:rsid w:val="001A4393"/>
    <w:rsid w:val="001B2C41"/>
    <w:rsid w:val="001B419A"/>
    <w:rsid w:val="001C23A2"/>
    <w:rsid w:val="001C28CA"/>
    <w:rsid w:val="001C716F"/>
    <w:rsid w:val="001E2683"/>
    <w:rsid w:val="001F3F76"/>
    <w:rsid w:val="001F4183"/>
    <w:rsid w:val="001F65B7"/>
    <w:rsid w:val="001F6975"/>
    <w:rsid w:val="002042E0"/>
    <w:rsid w:val="0020465A"/>
    <w:rsid w:val="00210D04"/>
    <w:rsid w:val="00210E83"/>
    <w:rsid w:val="00232B23"/>
    <w:rsid w:val="00235F25"/>
    <w:rsid w:val="00253B97"/>
    <w:rsid w:val="002543AD"/>
    <w:rsid w:val="00261A70"/>
    <w:rsid w:val="00270718"/>
    <w:rsid w:val="00271D72"/>
    <w:rsid w:val="00275D02"/>
    <w:rsid w:val="00280C97"/>
    <w:rsid w:val="00281251"/>
    <w:rsid w:val="00291CA1"/>
    <w:rsid w:val="00294E54"/>
    <w:rsid w:val="00295696"/>
    <w:rsid w:val="002B65DF"/>
    <w:rsid w:val="002E7CA7"/>
    <w:rsid w:val="002F2DF4"/>
    <w:rsid w:val="00301AC5"/>
    <w:rsid w:val="00304873"/>
    <w:rsid w:val="00331536"/>
    <w:rsid w:val="003441F4"/>
    <w:rsid w:val="00347104"/>
    <w:rsid w:val="00366556"/>
    <w:rsid w:val="00371DC6"/>
    <w:rsid w:val="00383D6A"/>
    <w:rsid w:val="00392E80"/>
    <w:rsid w:val="003B6337"/>
    <w:rsid w:val="003C5D89"/>
    <w:rsid w:val="003D343B"/>
    <w:rsid w:val="003D4B22"/>
    <w:rsid w:val="003E2793"/>
    <w:rsid w:val="00403862"/>
    <w:rsid w:val="00410200"/>
    <w:rsid w:val="004214FD"/>
    <w:rsid w:val="00432875"/>
    <w:rsid w:val="004337DC"/>
    <w:rsid w:val="00437CD0"/>
    <w:rsid w:val="004428E6"/>
    <w:rsid w:val="00450EBC"/>
    <w:rsid w:val="00451EC9"/>
    <w:rsid w:val="00453176"/>
    <w:rsid w:val="00453464"/>
    <w:rsid w:val="00454BDA"/>
    <w:rsid w:val="004730D7"/>
    <w:rsid w:val="00486D18"/>
    <w:rsid w:val="004A69D8"/>
    <w:rsid w:val="004B6693"/>
    <w:rsid w:val="004D1D3D"/>
    <w:rsid w:val="004D4A1F"/>
    <w:rsid w:val="004F3F25"/>
    <w:rsid w:val="005001AB"/>
    <w:rsid w:val="00502DA6"/>
    <w:rsid w:val="00535603"/>
    <w:rsid w:val="00540055"/>
    <w:rsid w:val="00550C85"/>
    <w:rsid w:val="00561FE1"/>
    <w:rsid w:val="00567E39"/>
    <w:rsid w:val="00573F36"/>
    <w:rsid w:val="005813A2"/>
    <w:rsid w:val="005829D5"/>
    <w:rsid w:val="00584E6A"/>
    <w:rsid w:val="00593E10"/>
    <w:rsid w:val="00595591"/>
    <w:rsid w:val="005A6E88"/>
    <w:rsid w:val="005B2C1A"/>
    <w:rsid w:val="005B5E34"/>
    <w:rsid w:val="005C0205"/>
    <w:rsid w:val="005C3F00"/>
    <w:rsid w:val="005C61EC"/>
    <w:rsid w:val="005D4954"/>
    <w:rsid w:val="005D7848"/>
    <w:rsid w:val="005E6D1F"/>
    <w:rsid w:val="005F1F3F"/>
    <w:rsid w:val="00604AAA"/>
    <w:rsid w:val="00605C8E"/>
    <w:rsid w:val="006250AA"/>
    <w:rsid w:val="00636FF5"/>
    <w:rsid w:val="006372DE"/>
    <w:rsid w:val="00647394"/>
    <w:rsid w:val="00652D00"/>
    <w:rsid w:val="00657EAE"/>
    <w:rsid w:val="00676B56"/>
    <w:rsid w:val="00692948"/>
    <w:rsid w:val="006B3358"/>
    <w:rsid w:val="006C2DAB"/>
    <w:rsid w:val="006C5185"/>
    <w:rsid w:val="006E2C6B"/>
    <w:rsid w:val="006E4A4B"/>
    <w:rsid w:val="006F3853"/>
    <w:rsid w:val="006F69C7"/>
    <w:rsid w:val="00713D11"/>
    <w:rsid w:val="00732340"/>
    <w:rsid w:val="007324E6"/>
    <w:rsid w:val="00747B06"/>
    <w:rsid w:val="00752D28"/>
    <w:rsid w:val="00753325"/>
    <w:rsid w:val="00754318"/>
    <w:rsid w:val="00754B4A"/>
    <w:rsid w:val="00761350"/>
    <w:rsid w:val="00797AB3"/>
    <w:rsid w:val="007B59DD"/>
    <w:rsid w:val="007B6239"/>
    <w:rsid w:val="007C0DBF"/>
    <w:rsid w:val="007C5F46"/>
    <w:rsid w:val="007D7A9C"/>
    <w:rsid w:val="007E20CF"/>
    <w:rsid w:val="007E2C79"/>
    <w:rsid w:val="007F156A"/>
    <w:rsid w:val="007F3BFD"/>
    <w:rsid w:val="00810C5B"/>
    <w:rsid w:val="00810F4F"/>
    <w:rsid w:val="0081509E"/>
    <w:rsid w:val="0083174A"/>
    <w:rsid w:val="008418C6"/>
    <w:rsid w:val="008603E8"/>
    <w:rsid w:val="0086262D"/>
    <w:rsid w:val="0086387E"/>
    <w:rsid w:val="008654B0"/>
    <w:rsid w:val="0087183B"/>
    <w:rsid w:val="0087282D"/>
    <w:rsid w:val="00883692"/>
    <w:rsid w:val="0088561F"/>
    <w:rsid w:val="008A00DA"/>
    <w:rsid w:val="008A699B"/>
    <w:rsid w:val="008B2D8E"/>
    <w:rsid w:val="008D10C3"/>
    <w:rsid w:val="008D2013"/>
    <w:rsid w:val="008D62C8"/>
    <w:rsid w:val="008E71E0"/>
    <w:rsid w:val="0091547D"/>
    <w:rsid w:val="00920D02"/>
    <w:rsid w:val="00921F6F"/>
    <w:rsid w:val="00923272"/>
    <w:rsid w:val="00940D6B"/>
    <w:rsid w:val="0094179C"/>
    <w:rsid w:val="009440E3"/>
    <w:rsid w:val="00950367"/>
    <w:rsid w:val="00950D10"/>
    <w:rsid w:val="0096622D"/>
    <w:rsid w:val="0098654B"/>
    <w:rsid w:val="009947C9"/>
    <w:rsid w:val="009A581C"/>
    <w:rsid w:val="009B190C"/>
    <w:rsid w:val="009C78E9"/>
    <w:rsid w:val="009D1EC1"/>
    <w:rsid w:val="009E3EB7"/>
    <w:rsid w:val="009F3513"/>
    <w:rsid w:val="00A01E48"/>
    <w:rsid w:val="00A250C4"/>
    <w:rsid w:val="00A3395A"/>
    <w:rsid w:val="00A3495F"/>
    <w:rsid w:val="00A400AA"/>
    <w:rsid w:val="00A52F05"/>
    <w:rsid w:val="00A74F50"/>
    <w:rsid w:val="00A81FD8"/>
    <w:rsid w:val="00A93C62"/>
    <w:rsid w:val="00AA439C"/>
    <w:rsid w:val="00AB17DE"/>
    <w:rsid w:val="00B144D2"/>
    <w:rsid w:val="00B222CD"/>
    <w:rsid w:val="00B230DC"/>
    <w:rsid w:val="00B30DD0"/>
    <w:rsid w:val="00B32BB1"/>
    <w:rsid w:val="00B35F53"/>
    <w:rsid w:val="00B461EF"/>
    <w:rsid w:val="00B5285E"/>
    <w:rsid w:val="00B529CA"/>
    <w:rsid w:val="00B80C8E"/>
    <w:rsid w:val="00B83B22"/>
    <w:rsid w:val="00B873D2"/>
    <w:rsid w:val="00B97711"/>
    <w:rsid w:val="00BA1908"/>
    <w:rsid w:val="00BA706D"/>
    <w:rsid w:val="00BC1A66"/>
    <w:rsid w:val="00BC5D7F"/>
    <w:rsid w:val="00BD078D"/>
    <w:rsid w:val="00BD79BD"/>
    <w:rsid w:val="00BF04E2"/>
    <w:rsid w:val="00BF7F43"/>
    <w:rsid w:val="00C00BCC"/>
    <w:rsid w:val="00C02E5D"/>
    <w:rsid w:val="00C06CC3"/>
    <w:rsid w:val="00C07E6C"/>
    <w:rsid w:val="00C43185"/>
    <w:rsid w:val="00C52D2F"/>
    <w:rsid w:val="00C55095"/>
    <w:rsid w:val="00C664A6"/>
    <w:rsid w:val="00C66DB6"/>
    <w:rsid w:val="00C70F6E"/>
    <w:rsid w:val="00C7239B"/>
    <w:rsid w:val="00C731C4"/>
    <w:rsid w:val="00C75440"/>
    <w:rsid w:val="00C8655E"/>
    <w:rsid w:val="00C909EA"/>
    <w:rsid w:val="00C961C1"/>
    <w:rsid w:val="00CA6F86"/>
    <w:rsid w:val="00CB26CD"/>
    <w:rsid w:val="00CB46C2"/>
    <w:rsid w:val="00CD087F"/>
    <w:rsid w:val="00CD14AE"/>
    <w:rsid w:val="00CD6891"/>
    <w:rsid w:val="00CE48B5"/>
    <w:rsid w:val="00D128BB"/>
    <w:rsid w:val="00D1337C"/>
    <w:rsid w:val="00D20065"/>
    <w:rsid w:val="00D300D2"/>
    <w:rsid w:val="00D36CA4"/>
    <w:rsid w:val="00D374D5"/>
    <w:rsid w:val="00D379A0"/>
    <w:rsid w:val="00D41130"/>
    <w:rsid w:val="00D51C18"/>
    <w:rsid w:val="00D65196"/>
    <w:rsid w:val="00D813B7"/>
    <w:rsid w:val="00D85830"/>
    <w:rsid w:val="00D90D94"/>
    <w:rsid w:val="00DB602B"/>
    <w:rsid w:val="00DB7E53"/>
    <w:rsid w:val="00DC24A7"/>
    <w:rsid w:val="00DC4A45"/>
    <w:rsid w:val="00DC7845"/>
    <w:rsid w:val="00DE513B"/>
    <w:rsid w:val="00DE60DD"/>
    <w:rsid w:val="00DF21B9"/>
    <w:rsid w:val="00DF60FF"/>
    <w:rsid w:val="00E05F96"/>
    <w:rsid w:val="00E126F7"/>
    <w:rsid w:val="00E14A40"/>
    <w:rsid w:val="00E20965"/>
    <w:rsid w:val="00E25054"/>
    <w:rsid w:val="00E3297F"/>
    <w:rsid w:val="00E40F1A"/>
    <w:rsid w:val="00E41E55"/>
    <w:rsid w:val="00E42E8C"/>
    <w:rsid w:val="00E460D7"/>
    <w:rsid w:val="00E743CA"/>
    <w:rsid w:val="00E84071"/>
    <w:rsid w:val="00E87003"/>
    <w:rsid w:val="00EA30EC"/>
    <w:rsid w:val="00EA3A9A"/>
    <w:rsid w:val="00EA426B"/>
    <w:rsid w:val="00EB0D4E"/>
    <w:rsid w:val="00EC22E9"/>
    <w:rsid w:val="00EE08C6"/>
    <w:rsid w:val="00EE7FFB"/>
    <w:rsid w:val="00EF39C6"/>
    <w:rsid w:val="00EF50FC"/>
    <w:rsid w:val="00EF6279"/>
    <w:rsid w:val="00F2576B"/>
    <w:rsid w:val="00F35285"/>
    <w:rsid w:val="00F50349"/>
    <w:rsid w:val="00F544BB"/>
    <w:rsid w:val="00F54C39"/>
    <w:rsid w:val="00F65A92"/>
    <w:rsid w:val="00F6700F"/>
    <w:rsid w:val="00F67961"/>
    <w:rsid w:val="00F75E43"/>
    <w:rsid w:val="00F93670"/>
    <w:rsid w:val="00FA713B"/>
    <w:rsid w:val="00FA7F16"/>
    <w:rsid w:val="00FB1727"/>
    <w:rsid w:val="00FC1B41"/>
    <w:rsid w:val="00FC2133"/>
    <w:rsid w:val="00FC2155"/>
    <w:rsid w:val="00FD28CA"/>
    <w:rsid w:val="00FE7889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50387"/>
  <w15:docId w15:val="{AC2E5E34-2BF8-4880-9637-D97DFC28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5E4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2340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C22E9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A3495F"/>
    <w:pPr>
      <w:spacing w:after="0" w:line="240" w:lineRule="auto"/>
    </w:pPr>
    <w:rPr>
      <w:szCs w:val="21"/>
      <w:lang w:val="x-none"/>
    </w:rPr>
  </w:style>
  <w:style w:type="character" w:customStyle="1" w:styleId="NurTextZchn">
    <w:name w:val="Nur Text Zchn"/>
    <w:link w:val="NurText"/>
    <w:uiPriority w:val="99"/>
    <w:rsid w:val="00A3495F"/>
    <w:rPr>
      <w:rFonts w:ascii="Calibri" w:eastAsia="Calibri" w:hAnsi="Calibri" w:cs="Times New Roman"/>
      <w:szCs w:val="21"/>
      <w:lang w:val="x-none"/>
    </w:rPr>
  </w:style>
  <w:style w:type="table" w:styleId="Tabellenraster">
    <w:name w:val="Table Grid"/>
    <w:basedOn w:val="NormaleTabelle"/>
    <w:uiPriority w:val="59"/>
    <w:rsid w:val="00A3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39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3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95A"/>
  </w:style>
  <w:style w:type="paragraph" w:styleId="Fuzeile">
    <w:name w:val="footer"/>
    <w:basedOn w:val="Standard"/>
    <w:link w:val="FuzeileZchn"/>
    <w:uiPriority w:val="99"/>
    <w:unhideWhenUsed/>
    <w:rsid w:val="00A3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95A"/>
  </w:style>
  <w:style w:type="character" w:styleId="Kommentarzeichen">
    <w:name w:val="annotation reference"/>
    <w:basedOn w:val="Absatz-Standardschriftart"/>
    <w:uiPriority w:val="99"/>
    <w:semiHidden/>
    <w:unhideWhenUsed/>
    <w:rsid w:val="00D411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11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113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1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130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810C5B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5B2C1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2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c199910a-b22f-4b27-ae18-ba5937f8f22e" xsi:nil="true"/>
    <lcf76f155ced4ddcb4097134ff3c332f xmlns="a6b5402a-6718-470d-8d95-25e9f4721a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2915774B3D74C8A06505A87F2BD93" ma:contentTypeVersion="21" ma:contentTypeDescription="Ein neues Dokument erstellen." ma:contentTypeScope="" ma:versionID="975dedd7034c149ae1c73539c5e01e05">
  <xsd:schema xmlns:xsd="http://www.w3.org/2001/XMLSchema" xmlns:xs="http://www.w3.org/2001/XMLSchema" xmlns:p="http://schemas.microsoft.com/office/2006/metadata/properties" xmlns:ns2="a6b5402a-6718-470d-8d95-25e9f4721ae8" xmlns:ns3="c199910a-b22f-4b27-ae18-ba5937f8f22e" xmlns:ns4="http://schemas.microsoft.com/sharepoint/v4" targetNamespace="http://schemas.microsoft.com/office/2006/metadata/properties" ma:root="true" ma:fieldsID="0b5d06818a716f6c4ec86aab1846a169" ns2:_="" ns3:_="" ns4:_="">
    <xsd:import namespace="a6b5402a-6718-470d-8d95-25e9f4721ae8"/>
    <xsd:import namespace="c199910a-b22f-4b27-ae18-ba5937f8f2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4:IconOverlay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402a-6718-470d-8d95-25e9f4721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97911ab3-84e7-4fd0-b0a8-62885ff72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910a-b22f-4b27-ae18-ba5937f8f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9db450-0210-4fda-b2ae-c987845ddbbf}" ma:internalName="TaxCatchAll" ma:showField="CatchAllData" ma:web="c199910a-b22f-4b27-ae18-ba5937f8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3885-EA08-47E8-B70D-FA920117F84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199910a-b22f-4b27-ae18-ba5937f8f22e"/>
    <ds:schemaRef ds:uri="a6b5402a-6718-470d-8d95-25e9f4721ae8"/>
  </ds:schemaRefs>
</ds:datastoreItem>
</file>

<file path=customXml/itemProps2.xml><?xml version="1.0" encoding="utf-8"?>
<ds:datastoreItem xmlns:ds="http://schemas.openxmlformats.org/officeDocument/2006/customXml" ds:itemID="{0AF8EA63-D480-4D07-9713-10F869884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5402a-6718-470d-8d95-25e9f4721ae8"/>
    <ds:schemaRef ds:uri="c199910a-b22f-4b27-ae18-ba5937f8f22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A552C-34E8-4B44-B851-5C4F60B9DE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F9CC5-8640-4D0B-B673-F7997B6F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Renn</dc:creator>
  <cp:keywords/>
  <cp:lastModifiedBy>Alexandra Ahmed</cp:lastModifiedBy>
  <cp:revision>3</cp:revision>
  <cp:lastPrinted>2018-08-28T06:19:00Z</cp:lastPrinted>
  <dcterms:created xsi:type="dcterms:W3CDTF">2023-01-27T09:10:00Z</dcterms:created>
  <dcterms:modified xsi:type="dcterms:W3CDTF">2023-01-27T09:11:00Z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0x0101002372915774B3D74C8A06505A87F2BD93</vt:lpwstr>
  </property>
  <property fmtid="{D5CDD505-2E9C-101B-9397-08002B2CF9AE}" pid="3" name="MediaServiceImageTags">
    <vt:lpwstr/>
  </property>
</Properties>
</file>